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040"/>
      </w:tblGrid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Назив студијског програма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Дефектологија, модули</w:t>
            </w:r>
            <w:r w:rsidRPr="00733903">
              <w:rPr>
                <w:rFonts w:ascii="Times New Roman" w:hAnsi="Times New Roman"/>
                <w:color w:val="FF0000"/>
                <w:sz w:val="20"/>
                <w:lang w:val="sr-Cyrl-CS"/>
              </w:rPr>
              <w:t xml:space="preserve">: 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>Сметње и поремећаји слуха,</w:t>
            </w:r>
            <w:r w:rsidRPr="00733903">
              <w:rPr>
                <w:rFonts w:ascii="Times New Roman" w:hAnsi="Times New Roman"/>
                <w:sz w:val="20"/>
              </w:rPr>
              <w:t xml:space="preserve"> 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>Сметње и поремећаји вида, Моторичке сметње и поремећаји и Сензомоторичке сметње и поремећаји</w:t>
            </w:r>
            <w:r w:rsidRPr="00733903">
              <w:rPr>
                <w:rFonts w:ascii="Times New Roman" w:hAnsi="Times New Roman"/>
                <w:color w:val="FF0000"/>
                <w:sz w:val="20"/>
                <w:lang w:val="sr-Cyrl-CS"/>
              </w:rPr>
              <w:t xml:space="preserve"> 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sz w:val="20"/>
                <w:lang w:val="ru-RU"/>
              </w:rPr>
              <w:t>Факултет за специјалну едукацију и рехабилитацију, Универзитет у Београду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Друштвено-хуманистичке науке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Научна, стручна или уметничка област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Специјална едукација и рехабилитација (Дефектологија)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Врста студија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Мастер академске студије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</w:p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</w:rPr>
              <w:t xml:space="preserve">60 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ЕСПБ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>Стручни назив, скраћеница</w:t>
            </w:r>
          </w:p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Мастер - дефектолог</w:t>
            </w:r>
          </w:p>
        </w:tc>
      </w:tr>
      <w:tr w:rsidR="00A62598" w:rsidRPr="00733903" w:rsidTr="00712C06">
        <w:trPr>
          <w:trHeight w:val="568"/>
        </w:trPr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Дужина студија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Једна година</w:t>
            </w:r>
          </w:p>
          <w:p w:rsidR="00A62598" w:rsidRPr="00733903" w:rsidRDefault="00A62598" w:rsidP="00712C06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rPr>
                <w:rFonts w:ascii="Times New Roman" w:hAnsi="Times New Roman"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sz w:val="20"/>
                <w:lang w:val="ru-RU"/>
              </w:rPr>
              <w:t>Школска 20</w:t>
            </w:r>
            <w:r w:rsidRPr="00733903">
              <w:rPr>
                <w:rFonts w:ascii="Times New Roman" w:hAnsi="Times New Roman"/>
                <w:sz w:val="20"/>
              </w:rPr>
              <w:t>14</w:t>
            </w:r>
            <w:r w:rsidRPr="00733903">
              <w:rPr>
                <w:rFonts w:ascii="Times New Roman" w:hAnsi="Times New Roman"/>
                <w:sz w:val="20"/>
                <w:lang w:val="ru-RU"/>
              </w:rPr>
              <w:t>/1</w:t>
            </w:r>
            <w:r w:rsidRPr="00733903">
              <w:rPr>
                <w:rFonts w:ascii="Times New Roman" w:hAnsi="Times New Roman"/>
                <w:sz w:val="20"/>
              </w:rPr>
              <w:t>5.</w:t>
            </w:r>
          </w:p>
          <w:p w:rsidR="00A62598" w:rsidRPr="00733903" w:rsidRDefault="00A62598" w:rsidP="00712C06">
            <w:pPr>
              <w:rPr>
                <w:rFonts w:ascii="Times New Roman" w:hAnsi="Times New Roman"/>
                <w:sz w:val="20"/>
                <w:lang w:val="sr-Latn-CS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120</w:t>
            </w:r>
          </w:p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sz w:val="20"/>
                <w:lang w:val="ru-RU"/>
              </w:rPr>
              <w:t>05.03.2014.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 xml:space="preserve">Језик на коме се изводи студијски програм 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sz w:val="20"/>
                <w:lang w:val="ru-RU"/>
              </w:rPr>
              <w:t>Српски језик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ru-RU"/>
              </w:rPr>
            </w:pP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color w:val="FF0000"/>
                <w:sz w:val="20"/>
              </w:rPr>
            </w:pPr>
            <w:r w:rsidRPr="00733903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</w:tr>
      <w:tr w:rsidR="00A62598" w:rsidRPr="00733903" w:rsidTr="00712C06">
        <w:tc>
          <w:tcPr>
            <w:tcW w:w="4608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b/>
                <w:sz w:val="20"/>
              </w:rPr>
              <w:t>Web</w:t>
            </w:r>
            <w:r w:rsidRPr="00733903">
              <w:rPr>
                <w:rFonts w:ascii="Times New Roman" w:hAnsi="Times New Roman"/>
                <w:b/>
                <w:sz w:val="20"/>
                <w:lang w:val="ru-RU"/>
              </w:rPr>
              <w:t xml:space="preserve"> адреса</w:t>
            </w:r>
            <w:r w:rsidRPr="00733903">
              <w:rPr>
                <w:rFonts w:ascii="Times New Roman" w:hAnsi="Times New Roman"/>
                <w:b/>
                <w:sz w:val="20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5040" w:type="dxa"/>
          </w:tcPr>
          <w:p w:rsidR="00A62598" w:rsidRPr="00733903" w:rsidRDefault="00A62598" w:rsidP="00712C06">
            <w:pPr>
              <w:spacing w:after="0"/>
              <w:rPr>
                <w:rFonts w:ascii="Times New Roman" w:hAnsi="Times New Roman"/>
                <w:sz w:val="20"/>
                <w:lang w:val="ru-RU"/>
              </w:rPr>
            </w:pPr>
            <w:hyperlink r:id="rId5" w:history="1">
              <w:r w:rsidRPr="00733903">
                <w:rPr>
                  <w:rStyle w:val="Hyperlink"/>
                </w:rPr>
                <w:t>www.fasper.bg.ac.yu</w:t>
              </w:r>
            </w:hyperlink>
          </w:p>
        </w:tc>
      </w:tr>
    </w:tbl>
    <w:p w:rsidR="00840C70" w:rsidRDefault="00840C70" w:rsidP="00A62598">
      <w:pPr>
        <w:jc w:val="center"/>
      </w:pPr>
      <w:bookmarkStart w:id="0" w:name="_GoBack"/>
      <w:bookmarkEnd w:id="0"/>
    </w:p>
    <w:sectPr w:rsidR="00840C70" w:rsidSect="00A62598">
      <w:pgSz w:w="11900" w:h="16840"/>
      <w:pgMar w:top="1134" w:right="0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598"/>
    <w:rsid w:val="00840C70"/>
    <w:rsid w:val="00A62598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59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62598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59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62598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fasper.bg.ac.y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Macintosh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2014-03-06T16:17:00Z</dcterms:created>
  <dcterms:modified xsi:type="dcterms:W3CDTF">2014-03-06T16:18:00Z</dcterms:modified>
</cp:coreProperties>
</file>